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324794" w:rsidRDefault="004E2814">
      <w:pPr>
        <w:spacing w:before="120" w:after="0"/>
        <w:ind w:right="120" w:hanging="120"/>
        <w:jc w:val="center"/>
        <w:rPr>
          <w:rFonts w:ascii="Times New Roman"/>
          <w:sz w:val="32"/>
        </w:rPr>
      </w:pPr>
      <w:bookmarkStart w:id="0" w:name="_GoBack"/>
      <w:r>
        <w:rPr>
          <w:rFonts w:ascii="Times New Roman"/>
          <w:b/>
          <w:i/>
          <w:sz w:val="36"/>
        </w:rPr>
        <w:t>У</w:t>
      </w:r>
      <w:r>
        <w:rPr>
          <w:rFonts w:ascii="Times New Roman"/>
          <w:b/>
          <w:i/>
          <w:sz w:val="32"/>
        </w:rPr>
        <w:t>важаемые родители, обратите внимание!</w:t>
      </w:r>
    </w:p>
    <w:p w14:paraId="02000000" w14:textId="4E6335DF" w:rsidR="00324794" w:rsidRDefault="004E2814">
      <w:pPr>
        <w:spacing w:before="120" w:after="120"/>
        <w:jc w:val="center"/>
        <w:rPr>
          <w:rFonts w:ascii="Times New Roman"/>
          <w:b/>
          <w:i/>
          <w:caps/>
          <w:color w:val="FFDC38"/>
          <w:sz w:val="30"/>
        </w:rPr>
      </w:pPr>
      <w:r>
        <w:rPr>
          <w:rFonts w:ascii="Times New Roman"/>
          <w:b/>
          <w:i/>
          <w:sz w:val="30"/>
        </w:rPr>
        <w:t>Тема этой недели:</w:t>
      </w:r>
      <w:r>
        <w:rPr>
          <w:rFonts w:ascii="Times New Roman"/>
          <w:b/>
          <w:i/>
          <w:caps/>
          <w:sz w:val="30"/>
        </w:rPr>
        <w:t xml:space="preserve"> «Ателье мод</w:t>
      </w:r>
      <w:r>
        <w:rPr>
          <w:rFonts w:ascii="Times New Roman"/>
          <w:b/>
          <w:i/>
          <w:caps/>
          <w:sz w:val="30"/>
        </w:rPr>
        <w:t>»</w:t>
      </w:r>
    </w:p>
    <w:p w14:paraId="03000000" w14:textId="308C71AD" w:rsidR="00324794" w:rsidRDefault="004E2814">
      <w:pPr>
        <w:spacing w:after="0"/>
        <w:ind w:left="120" w:right="120" w:firstLine="600"/>
        <w:jc w:val="both"/>
        <w:rPr>
          <w:rFonts w:ascii="Times New Roman"/>
          <w:b/>
          <w:sz w:val="30"/>
        </w:rPr>
      </w:pPr>
      <w:r>
        <w:rPr>
          <w:rFonts w:ascii="Times New Roman"/>
          <w:b/>
          <w:sz w:val="30"/>
        </w:rPr>
        <w:t>Для осуществления образовательной деятельности в семье по теме рекомендуем</w:t>
      </w:r>
      <w:r>
        <w:rPr>
          <w:rFonts w:ascii="Times New Roman"/>
          <w:b/>
          <w:sz w:val="30"/>
        </w:rPr>
        <w:t>: </w:t>
      </w:r>
    </w:p>
    <w:p w14:paraId="04000000" w14:textId="77777777" w:rsidR="00324794" w:rsidRDefault="004E2814">
      <w:pPr>
        <w:spacing w:after="0" w:line="312" w:lineRule="auto"/>
        <w:ind w:firstLine="405"/>
        <w:rPr>
          <w:rFonts w:ascii="Times New Roman"/>
          <w:color w:val="111111"/>
          <w:sz w:val="30"/>
        </w:rPr>
      </w:pPr>
      <w:r>
        <w:rPr>
          <w:rFonts w:ascii="Times New Roman"/>
          <w:color w:val="111111"/>
          <w:sz w:val="30"/>
        </w:rPr>
        <w:t xml:space="preserve"> </w:t>
      </w:r>
      <w:r>
        <w:rPr>
          <w:rFonts w:ascii="Times New Roman"/>
          <w:sz w:val="28"/>
        </w:rPr>
        <w:t xml:space="preserve">Проведите с ребёнком экскурсию в ателье по пошиву одежды; покажите, в каком здании находится ателье, </w:t>
      </w:r>
      <w:r>
        <w:rPr>
          <w:rFonts w:ascii="Times New Roman"/>
          <w:sz w:val="28"/>
        </w:rPr>
        <w:t>расскажите о тех, кто там работает.</w:t>
      </w:r>
    </w:p>
    <w:p w14:paraId="05000000" w14:textId="77777777" w:rsidR="00324794" w:rsidRDefault="004E2814">
      <w:pPr>
        <w:numPr>
          <w:ilvl w:val="0"/>
          <w:numId w:val="1"/>
        </w:numPr>
        <w:spacing w:beforeAutospacing="1" w:afterAutospacing="1" w:line="240" w:lineRule="auto"/>
        <w:ind w:left="426" w:firstLine="0"/>
        <w:contextualSpacing/>
        <w:rPr>
          <w:rFonts w:ascii="Times New Roman"/>
          <w:sz w:val="28"/>
        </w:rPr>
      </w:pPr>
      <w:r>
        <w:rPr>
          <w:rFonts w:ascii="Times New Roman"/>
          <w:b/>
          <w:sz w:val="28"/>
        </w:rPr>
        <w:t xml:space="preserve">Предложите ребенку рассказать о том, кто работает в ателье, что делает. </w:t>
      </w:r>
    </w:p>
    <w:p w14:paraId="06000000" w14:textId="77777777" w:rsidR="00324794" w:rsidRDefault="004E2814">
      <w:pPr>
        <w:spacing w:after="0" w:line="20" w:lineRule="atLeast"/>
        <w:ind w:left="360"/>
        <w:rPr>
          <w:rFonts w:ascii="Times New Roman"/>
          <w:i/>
          <w:sz w:val="28"/>
          <w:u w:val="single"/>
        </w:rPr>
      </w:pPr>
      <w:proofErr w:type="gramStart"/>
      <w:r>
        <w:rPr>
          <w:rFonts w:ascii="Times New Roman"/>
          <w:i/>
          <w:sz w:val="28"/>
          <w:u w:val="single"/>
        </w:rPr>
        <w:t>Например</w:t>
      </w:r>
      <w:proofErr w:type="gramEnd"/>
      <w:r>
        <w:rPr>
          <w:rFonts w:ascii="Times New Roman"/>
          <w:i/>
          <w:sz w:val="28"/>
          <w:u w:val="single"/>
        </w:rPr>
        <w:t>:</w:t>
      </w:r>
    </w:p>
    <w:p w14:paraId="07000000" w14:textId="77777777" w:rsidR="00324794" w:rsidRDefault="004E2814">
      <w:pPr>
        <w:numPr>
          <w:ilvl w:val="0"/>
          <w:numId w:val="2"/>
        </w:numPr>
        <w:spacing w:after="0" w:line="20" w:lineRule="atLeast"/>
        <w:rPr>
          <w:rFonts w:ascii="Times New Roman"/>
          <w:i/>
          <w:sz w:val="28"/>
        </w:rPr>
      </w:pPr>
      <w:r>
        <w:rPr>
          <w:rFonts w:ascii="Times New Roman"/>
          <w:i/>
          <w:sz w:val="28"/>
        </w:rPr>
        <w:t>Приемщица оформляет заказы.</w:t>
      </w:r>
    </w:p>
    <w:p w14:paraId="08000000" w14:textId="77777777" w:rsidR="00324794" w:rsidRDefault="004E2814">
      <w:pPr>
        <w:numPr>
          <w:ilvl w:val="0"/>
          <w:numId w:val="2"/>
        </w:numPr>
        <w:spacing w:after="0" w:line="20" w:lineRule="atLeast"/>
        <w:rPr>
          <w:rFonts w:ascii="Times New Roman"/>
          <w:i/>
          <w:sz w:val="28"/>
        </w:rPr>
      </w:pPr>
      <w:r>
        <w:rPr>
          <w:rFonts w:ascii="Times New Roman"/>
          <w:i/>
          <w:sz w:val="28"/>
        </w:rPr>
        <w:t>Закройщица принимает заказы и кроит одежду.</w:t>
      </w:r>
    </w:p>
    <w:p w14:paraId="09000000" w14:textId="77777777" w:rsidR="00324794" w:rsidRDefault="004E2814">
      <w:pPr>
        <w:numPr>
          <w:ilvl w:val="0"/>
          <w:numId w:val="2"/>
        </w:numPr>
        <w:spacing w:after="170" w:line="20" w:lineRule="atLeast"/>
        <w:rPr>
          <w:rFonts w:ascii="Times New Roman"/>
          <w:i/>
          <w:sz w:val="28"/>
        </w:rPr>
      </w:pPr>
      <w:r>
        <w:rPr>
          <w:rFonts w:ascii="Times New Roman"/>
          <w:i/>
          <w:sz w:val="28"/>
        </w:rPr>
        <w:t>Швея шьет одежду.</w:t>
      </w:r>
    </w:p>
    <w:p w14:paraId="0A000000" w14:textId="77777777" w:rsidR="00324794" w:rsidRDefault="004E2814">
      <w:pPr>
        <w:numPr>
          <w:ilvl w:val="0"/>
          <w:numId w:val="1"/>
        </w:numPr>
        <w:spacing w:after="0" w:line="20" w:lineRule="atLeast"/>
        <w:ind w:left="426" w:firstLine="0"/>
        <w:contextualSpacing/>
        <w:rPr>
          <w:rFonts w:ascii="Times New Roman"/>
          <w:b/>
          <w:i/>
          <w:sz w:val="28"/>
        </w:rPr>
      </w:pPr>
      <w:r>
        <w:rPr>
          <w:rFonts w:ascii="Times New Roman"/>
          <w:b/>
          <w:sz w:val="28"/>
        </w:rPr>
        <w:t>Составьте рассказ по теме.</w:t>
      </w:r>
    </w:p>
    <w:p w14:paraId="0B000000" w14:textId="77777777" w:rsidR="00324794" w:rsidRDefault="00324794">
      <w:pPr>
        <w:spacing w:after="0" w:line="20" w:lineRule="atLeast"/>
        <w:ind w:left="426"/>
        <w:contextualSpacing/>
        <w:rPr>
          <w:rFonts w:ascii="Times New Roman"/>
          <w:b/>
          <w:i/>
          <w:sz w:val="28"/>
        </w:rPr>
      </w:pPr>
    </w:p>
    <w:p w14:paraId="0C000000" w14:textId="77777777" w:rsidR="00324794" w:rsidRDefault="004E2814">
      <w:pPr>
        <w:numPr>
          <w:ilvl w:val="0"/>
          <w:numId w:val="1"/>
        </w:numPr>
        <w:spacing w:after="0" w:line="20" w:lineRule="atLeast"/>
        <w:ind w:left="426" w:firstLine="0"/>
        <w:contextualSpacing/>
        <w:rPr>
          <w:rFonts w:ascii="Times New Roman"/>
          <w:i/>
          <w:sz w:val="28"/>
        </w:rPr>
      </w:pPr>
      <w:r>
        <w:rPr>
          <w:rFonts w:ascii="Times New Roman"/>
          <w:b/>
          <w:sz w:val="28"/>
        </w:rPr>
        <w:t>Игра с мячом "Кто</w:t>
      </w:r>
      <w:r>
        <w:rPr>
          <w:rFonts w:ascii="Times New Roman"/>
          <w:b/>
          <w:sz w:val="28"/>
        </w:rPr>
        <w:t xml:space="preserve"> чем пользуется?" </w:t>
      </w:r>
      <w:r>
        <w:rPr>
          <w:rFonts w:ascii="Times New Roman"/>
          <w:sz w:val="28"/>
        </w:rPr>
        <w:t xml:space="preserve">(употребление существительных в форме творительного падежа): </w:t>
      </w:r>
    </w:p>
    <w:p w14:paraId="0D000000" w14:textId="77777777" w:rsidR="00324794" w:rsidRDefault="004E2814">
      <w:pPr>
        <w:spacing w:after="0" w:line="20" w:lineRule="atLeast"/>
        <w:ind w:left="426"/>
        <w:contextualSpacing/>
        <w:rPr>
          <w:rFonts w:ascii="Times New Roman"/>
          <w:i/>
          <w:sz w:val="28"/>
          <w:u w:val="single"/>
        </w:rPr>
      </w:pPr>
      <w:proofErr w:type="gramStart"/>
      <w:r>
        <w:rPr>
          <w:rFonts w:ascii="Times New Roman"/>
          <w:i/>
          <w:sz w:val="28"/>
          <w:u w:val="single"/>
        </w:rPr>
        <w:t>Например</w:t>
      </w:r>
      <w:proofErr w:type="gramEnd"/>
      <w:r>
        <w:rPr>
          <w:rFonts w:ascii="Times New Roman"/>
          <w:i/>
          <w:sz w:val="28"/>
          <w:u w:val="single"/>
        </w:rPr>
        <w:t>:</w:t>
      </w:r>
    </w:p>
    <w:p w14:paraId="0E000000" w14:textId="77777777" w:rsidR="00324794" w:rsidRDefault="004E2814">
      <w:pPr>
        <w:spacing w:after="0" w:line="20" w:lineRule="atLeast"/>
        <w:ind w:left="426"/>
        <w:contextualSpacing/>
        <w:rPr>
          <w:rFonts w:ascii="Times New Roman"/>
          <w:i/>
          <w:sz w:val="28"/>
        </w:rPr>
      </w:pPr>
      <w:r>
        <w:rPr>
          <w:rFonts w:ascii="Times New Roman"/>
          <w:i/>
          <w:sz w:val="28"/>
        </w:rPr>
        <w:t>Закройщица пользуется... — ножницами.                                                               Приемщица пользуется... — калькулятором.                        </w:t>
      </w:r>
      <w:r>
        <w:rPr>
          <w:rFonts w:ascii="Times New Roman"/>
          <w:i/>
          <w:sz w:val="28"/>
        </w:rPr>
        <w:t xml:space="preserve">                               </w:t>
      </w:r>
    </w:p>
    <w:p w14:paraId="0F000000" w14:textId="77777777" w:rsidR="00324794" w:rsidRDefault="004E2814">
      <w:pPr>
        <w:spacing w:after="0" w:line="20" w:lineRule="atLeast"/>
        <w:ind w:left="426"/>
        <w:contextualSpacing/>
        <w:rPr>
          <w:rFonts w:ascii="Times New Roman"/>
          <w:i/>
          <w:sz w:val="28"/>
        </w:rPr>
      </w:pPr>
      <w:r>
        <w:rPr>
          <w:rFonts w:ascii="Times New Roman"/>
          <w:i/>
          <w:sz w:val="28"/>
        </w:rPr>
        <w:t>Швея пользуется... — швейной машинкой.</w:t>
      </w:r>
    </w:p>
    <w:p w14:paraId="10000000" w14:textId="77777777" w:rsidR="00324794" w:rsidRDefault="00324794">
      <w:pPr>
        <w:spacing w:after="0" w:line="240" w:lineRule="auto"/>
        <w:jc w:val="both"/>
        <w:rPr>
          <w:rFonts w:ascii="Georgia" w:hAnsi="Georgia"/>
          <w:sz w:val="28"/>
        </w:rPr>
      </w:pPr>
    </w:p>
    <w:p w14:paraId="11000000" w14:textId="77777777" w:rsidR="00324794" w:rsidRDefault="004E2814">
      <w:pPr>
        <w:numPr>
          <w:ilvl w:val="0"/>
          <w:numId w:val="1"/>
        </w:numPr>
        <w:spacing w:after="0" w:line="20" w:lineRule="atLeast"/>
        <w:ind w:left="426" w:firstLine="0"/>
        <w:contextualSpacing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 xml:space="preserve">Загадайте ребенку загадку об иголке. Пусть отгадает </w:t>
      </w:r>
      <w:proofErr w:type="gramStart"/>
      <w:r>
        <w:rPr>
          <w:rFonts w:ascii="Times New Roman"/>
          <w:b/>
          <w:sz w:val="28"/>
        </w:rPr>
        <w:t>ее,  скажет</w:t>
      </w:r>
      <w:proofErr w:type="gramEnd"/>
      <w:r>
        <w:rPr>
          <w:rFonts w:ascii="Times New Roman"/>
          <w:b/>
          <w:sz w:val="28"/>
        </w:rPr>
        <w:t>, кому игла нужна для работы, а потом выучит загадку.</w:t>
      </w:r>
    </w:p>
    <w:p w14:paraId="12000000" w14:textId="77777777" w:rsidR="00324794" w:rsidRDefault="004E2814">
      <w:pPr>
        <w:spacing w:after="0" w:line="20" w:lineRule="atLeast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Шагает мастерица                                                   </w:t>
      </w:r>
      <w:r>
        <w:rPr>
          <w:rFonts w:ascii="Times New Roman"/>
          <w:sz w:val="28"/>
        </w:rPr>
        <w:t xml:space="preserve">                                    </w:t>
      </w:r>
    </w:p>
    <w:p w14:paraId="13000000" w14:textId="77777777" w:rsidR="00324794" w:rsidRDefault="004E2814">
      <w:pPr>
        <w:spacing w:after="0" w:line="20" w:lineRule="atLeast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По шелку и по ситцу.                                                                                        </w:t>
      </w:r>
    </w:p>
    <w:p w14:paraId="14000000" w14:textId="77777777" w:rsidR="00324794" w:rsidRDefault="004E2814">
      <w:pPr>
        <w:spacing w:after="0" w:line="20" w:lineRule="atLeast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Как мал ее шажок!                                                                                            </w:t>
      </w:r>
    </w:p>
    <w:p w14:paraId="15000000" w14:textId="77777777" w:rsidR="00324794" w:rsidRDefault="004E2814">
      <w:pPr>
        <w:spacing w:after="0" w:line="20" w:lineRule="atLeast"/>
        <w:rPr>
          <w:rFonts w:ascii="Times New Roman"/>
          <w:sz w:val="28"/>
        </w:rPr>
      </w:pPr>
      <w:r>
        <w:rPr>
          <w:rFonts w:ascii="Times New Roman"/>
          <w:sz w:val="28"/>
        </w:rPr>
        <w:t>Зовется он стежок.</w:t>
      </w:r>
    </w:p>
    <w:p w14:paraId="16000000" w14:textId="77777777" w:rsidR="00324794" w:rsidRDefault="00324794">
      <w:pPr>
        <w:spacing w:after="0" w:line="20" w:lineRule="atLeast"/>
        <w:rPr>
          <w:rFonts w:ascii="Times New Roman"/>
          <w:sz w:val="28"/>
        </w:rPr>
      </w:pPr>
    </w:p>
    <w:p w14:paraId="17000000" w14:textId="77777777" w:rsidR="00324794" w:rsidRDefault="004E2814">
      <w:pPr>
        <w:numPr>
          <w:ilvl w:val="0"/>
          <w:numId w:val="1"/>
        </w:numPr>
        <w:spacing w:after="0" w:line="20" w:lineRule="atLeast"/>
        <w:ind w:left="426" w:firstLine="0"/>
        <w:contextualSpacing/>
        <w:rPr>
          <w:rFonts w:ascii="Times New Roman"/>
          <w:sz w:val="28"/>
        </w:rPr>
      </w:pPr>
      <w:r>
        <w:rPr>
          <w:rFonts w:ascii="Times New Roman"/>
          <w:b/>
          <w:sz w:val="28"/>
        </w:rPr>
        <w:t xml:space="preserve">Предложите ребенку разделить на слоги следующие слова: </w:t>
      </w:r>
      <w:proofErr w:type="spellStart"/>
      <w:proofErr w:type="gramStart"/>
      <w:r>
        <w:rPr>
          <w:rFonts w:ascii="Times New Roman"/>
          <w:sz w:val="28"/>
        </w:rPr>
        <w:t>нит-ки</w:t>
      </w:r>
      <w:proofErr w:type="spellEnd"/>
      <w:proofErr w:type="gramEnd"/>
      <w:r>
        <w:rPr>
          <w:rFonts w:ascii="Times New Roman"/>
          <w:sz w:val="28"/>
        </w:rPr>
        <w:t>, ка-туш-ка, и-гол-ка, на-перс-ток, мел.</w:t>
      </w:r>
    </w:p>
    <w:p w14:paraId="18000000" w14:textId="77777777" w:rsidR="00324794" w:rsidRDefault="00324794">
      <w:pPr>
        <w:spacing w:after="0" w:line="20" w:lineRule="atLeast"/>
        <w:ind w:left="426"/>
        <w:contextualSpacing/>
        <w:rPr>
          <w:rFonts w:ascii="Times New Roman"/>
          <w:sz w:val="28"/>
        </w:rPr>
      </w:pPr>
    </w:p>
    <w:p w14:paraId="19000000" w14:textId="77777777" w:rsidR="00324794" w:rsidRDefault="004E2814">
      <w:pPr>
        <w:numPr>
          <w:ilvl w:val="0"/>
          <w:numId w:val="1"/>
        </w:numPr>
        <w:spacing w:after="0" w:line="20" w:lineRule="atLeast"/>
        <w:ind w:left="426" w:firstLine="0"/>
        <w:contextualSpacing/>
        <w:rPr>
          <w:rFonts w:ascii="Times New Roman"/>
          <w:sz w:val="28"/>
        </w:rPr>
      </w:pPr>
      <w:r>
        <w:rPr>
          <w:rFonts w:ascii="Times New Roman"/>
          <w:b/>
          <w:sz w:val="28"/>
        </w:rPr>
        <w:t xml:space="preserve">Выразительно прочитайте стихотворение </w:t>
      </w:r>
      <w:proofErr w:type="spellStart"/>
      <w:r>
        <w:rPr>
          <w:rFonts w:ascii="Times New Roman"/>
          <w:b/>
          <w:sz w:val="28"/>
        </w:rPr>
        <w:t>В.Орлова</w:t>
      </w:r>
      <w:proofErr w:type="spellEnd"/>
      <w:r>
        <w:rPr>
          <w:rFonts w:ascii="Times New Roman"/>
          <w:b/>
          <w:sz w:val="28"/>
        </w:rPr>
        <w:t xml:space="preserve"> «Портниха», а потом предложите ребенку его выучить.</w:t>
      </w:r>
    </w:p>
    <w:p w14:paraId="1A000000" w14:textId="77777777" w:rsidR="00324794" w:rsidRDefault="004E2814">
      <w:pPr>
        <w:spacing w:after="0" w:line="20" w:lineRule="atLeast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ПОРТНИХА</w:t>
      </w:r>
    </w:p>
    <w:p w14:paraId="1B000000" w14:textId="77777777" w:rsidR="00324794" w:rsidRDefault="004E2814">
      <w:pPr>
        <w:spacing w:after="0" w:line="20" w:lineRule="atLeast"/>
        <w:ind w:firstLine="3827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Научилась вышивать я </w:t>
      </w:r>
    </w:p>
    <w:p w14:paraId="1C000000" w14:textId="77777777" w:rsidR="00324794" w:rsidRDefault="004E2814">
      <w:pPr>
        <w:spacing w:after="0" w:line="20" w:lineRule="atLeast"/>
        <w:ind w:firstLine="3827"/>
        <w:rPr>
          <w:rFonts w:ascii="Times New Roman"/>
          <w:sz w:val="28"/>
        </w:rPr>
      </w:pPr>
      <w:r>
        <w:rPr>
          <w:rFonts w:ascii="Times New Roman"/>
          <w:sz w:val="28"/>
        </w:rPr>
        <w:t>Кур</w:t>
      </w:r>
      <w:r>
        <w:rPr>
          <w:rFonts w:ascii="Times New Roman"/>
          <w:sz w:val="28"/>
        </w:rPr>
        <w:t xml:space="preserve">, цыплят и петушков. </w:t>
      </w:r>
    </w:p>
    <w:p w14:paraId="1D000000" w14:textId="77777777" w:rsidR="00324794" w:rsidRDefault="004E2814">
      <w:pPr>
        <w:spacing w:after="0" w:line="20" w:lineRule="atLeast"/>
        <w:ind w:firstLine="3827"/>
        <w:rPr>
          <w:rFonts w:ascii="Times New Roman"/>
          <w:sz w:val="28"/>
        </w:rPr>
      </w:pPr>
      <w:r>
        <w:rPr>
          <w:rFonts w:ascii="Times New Roman"/>
          <w:sz w:val="28"/>
        </w:rPr>
        <w:t>А еще для кукол платья</w:t>
      </w:r>
    </w:p>
    <w:p w14:paraId="1E000000" w14:textId="77777777" w:rsidR="00324794" w:rsidRDefault="004E2814">
      <w:pPr>
        <w:spacing w:after="0" w:line="20" w:lineRule="atLeast"/>
        <w:ind w:firstLine="3827"/>
        <w:rPr>
          <w:rFonts w:ascii="Times New Roman"/>
          <w:sz w:val="28"/>
        </w:rPr>
      </w:pPr>
      <w:r>
        <w:rPr>
          <w:rFonts w:ascii="Times New Roman"/>
          <w:sz w:val="28"/>
        </w:rPr>
        <w:t>Сшила я из лоскутков.</w:t>
      </w:r>
    </w:p>
    <w:p w14:paraId="1F000000" w14:textId="77777777" w:rsidR="00324794" w:rsidRDefault="004E2814">
      <w:pPr>
        <w:spacing w:after="0" w:line="20" w:lineRule="atLeast"/>
        <w:ind w:firstLine="3827"/>
        <w:rPr>
          <w:rFonts w:ascii="Times New Roman"/>
          <w:sz w:val="28"/>
        </w:rPr>
      </w:pPr>
      <w:r>
        <w:rPr>
          <w:rFonts w:ascii="Times New Roman"/>
          <w:sz w:val="28"/>
        </w:rPr>
        <w:t>— Молодец, — сказала мама. —</w:t>
      </w:r>
    </w:p>
    <w:p w14:paraId="20000000" w14:textId="77777777" w:rsidR="00324794" w:rsidRDefault="004E2814">
      <w:pPr>
        <w:spacing w:after="0" w:line="20" w:lineRule="atLeast"/>
        <w:ind w:firstLine="3827"/>
        <w:rPr>
          <w:rFonts w:ascii="Times New Roman"/>
          <w:sz w:val="28"/>
        </w:rPr>
      </w:pPr>
      <w:r>
        <w:rPr>
          <w:rFonts w:ascii="Times New Roman"/>
          <w:sz w:val="28"/>
        </w:rPr>
        <w:t>Ты у нас портниха прямо.</w:t>
      </w:r>
    </w:p>
    <w:p w14:paraId="21000000" w14:textId="77777777" w:rsidR="00324794" w:rsidRDefault="00324794">
      <w:pPr>
        <w:spacing w:after="0" w:line="20" w:lineRule="atLeast"/>
        <w:jc w:val="center"/>
        <w:rPr>
          <w:rFonts w:ascii="Times New Roman"/>
          <w:sz w:val="28"/>
        </w:rPr>
      </w:pPr>
    </w:p>
    <w:p w14:paraId="22000000" w14:textId="77777777" w:rsidR="00324794" w:rsidRDefault="004E2814">
      <w:pPr>
        <w:numPr>
          <w:ilvl w:val="0"/>
          <w:numId w:val="1"/>
        </w:numPr>
        <w:spacing w:after="0" w:line="20" w:lineRule="atLeast"/>
        <w:ind w:left="426" w:firstLine="0"/>
        <w:contextualSpacing/>
        <w:jc w:val="both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Вырежьте вместе с ребенком картинки по теме и вклейте в альбом.</w:t>
      </w:r>
      <w:bookmarkEnd w:id="0"/>
    </w:p>
    <w:sectPr w:rsidR="00324794">
      <w:pgSz w:w="11906" w:h="16838"/>
      <w:pgMar w:top="567" w:right="425" w:bottom="1134" w:left="56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54B2D"/>
    <w:multiLevelType w:val="multilevel"/>
    <w:tmpl w:val="A37E9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47F139CF"/>
    <w:multiLevelType w:val="multilevel"/>
    <w:tmpl w:val="F93658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794"/>
    <w:rsid w:val="00324794"/>
    <w:rsid w:val="004E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E8DFD-ECBC-4A24-88C6-688D2CC2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26">
    <w:name w:val="c26"/>
    <w:basedOn w:val="a"/>
    <w:link w:val="c260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c260">
    <w:name w:val="c26"/>
    <w:basedOn w:val="1"/>
    <w:link w:val="c26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9">
    <w:name w:val="c9"/>
    <w:basedOn w:val="a"/>
    <w:link w:val="c90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c90">
    <w:name w:val="c9"/>
    <w:basedOn w:val="1"/>
    <w:link w:val="c9"/>
    <w:rPr>
      <w:rFonts w:ascii="Times New Roman" w:hAnsi="Times New Roman"/>
      <w:sz w:val="24"/>
    </w:rPr>
  </w:style>
  <w:style w:type="paragraph" w:customStyle="1" w:styleId="c7">
    <w:name w:val="c7"/>
    <w:basedOn w:val="a"/>
    <w:link w:val="c70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c70">
    <w:name w:val="c7"/>
    <w:basedOn w:val="1"/>
    <w:link w:val="c7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c24">
    <w:name w:val="c24"/>
    <w:basedOn w:val="a"/>
    <w:link w:val="c240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c240">
    <w:name w:val="c24"/>
    <w:basedOn w:val="1"/>
    <w:link w:val="c24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30">
    <w:name w:val="c30"/>
    <w:basedOn w:val="a"/>
    <w:link w:val="c300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c300">
    <w:name w:val="c30"/>
    <w:basedOn w:val="1"/>
    <w:link w:val="c30"/>
    <w:rPr>
      <w:rFonts w:ascii="Times New Roman" w:hAnsi="Times New Roman"/>
      <w:sz w:val="24"/>
    </w:rPr>
  </w:style>
  <w:style w:type="paragraph" w:customStyle="1" w:styleId="c5">
    <w:name w:val="c5"/>
    <w:basedOn w:val="12"/>
    <w:link w:val="c50"/>
  </w:style>
  <w:style w:type="character" w:customStyle="1" w:styleId="c50">
    <w:name w:val="c5"/>
    <w:basedOn w:val="a0"/>
    <w:link w:val="c5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c23">
    <w:name w:val="c23"/>
    <w:basedOn w:val="a"/>
    <w:link w:val="c230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c230">
    <w:name w:val="c23"/>
    <w:basedOn w:val="1"/>
    <w:link w:val="c23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14">
    <w:name w:val="c14"/>
    <w:basedOn w:val="a"/>
    <w:link w:val="c140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c140">
    <w:name w:val="c14"/>
    <w:basedOn w:val="1"/>
    <w:link w:val="c14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4">
    <w:name w:val="c4"/>
    <w:basedOn w:val="12"/>
    <w:link w:val="c40"/>
  </w:style>
  <w:style w:type="character" w:customStyle="1" w:styleId="c40">
    <w:name w:val="c4"/>
    <w:basedOn w:val="a0"/>
    <w:link w:val="c4"/>
  </w:style>
  <w:style w:type="paragraph" w:customStyle="1" w:styleId="c6">
    <w:name w:val="c6"/>
    <w:basedOn w:val="a"/>
    <w:link w:val="c60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c60">
    <w:name w:val="c6"/>
    <w:basedOn w:val="1"/>
    <w:link w:val="c6"/>
    <w:rPr>
      <w:rFonts w:ascii="Times New Roman" w:hAnsi="Times New Roman"/>
      <w:sz w:val="24"/>
    </w:rPr>
  </w:style>
  <w:style w:type="paragraph" w:customStyle="1" w:styleId="c3">
    <w:name w:val="c3"/>
    <w:basedOn w:val="a"/>
    <w:link w:val="c31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c31">
    <w:name w:val="c3"/>
    <w:basedOn w:val="1"/>
    <w:link w:val="c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яна</cp:lastModifiedBy>
  <cp:revision>2</cp:revision>
  <dcterms:created xsi:type="dcterms:W3CDTF">2022-01-25T04:58:00Z</dcterms:created>
  <dcterms:modified xsi:type="dcterms:W3CDTF">2022-01-25T05:10:00Z</dcterms:modified>
</cp:coreProperties>
</file>