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F9" w:rsidRDefault="004110F9"/>
    <w:p w:rsidR="004110F9" w:rsidRPr="004110F9" w:rsidRDefault="004110F9" w:rsidP="004110F9">
      <w:pPr>
        <w:widowControl/>
        <w:autoSpaceDE/>
        <w:autoSpaceDN/>
        <w:adjustRightInd/>
        <w:jc w:val="center"/>
        <w:rPr>
          <w:b/>
          <w:color w:val="35AD49"/>
          <w:sz w:val="32"/>
          <w:szCs w:val="32"/>
          <w:lang w:eastAsia="en-US"/>
        </w:rPr>
      </w:pPr>
      <w:r w:rsidRPr="004110F9">
        <w:rPr>
          <w:b/>
          <w:color w:val="35AD49"/>
          <w:sz w:val="32"/>
          <w:szCs w:val="32"/>
          <w:lang w:eastAsia="en-US"/>
        </w:rPr>
        <w:t>На этой неделе мы изучаем</w:t>
      </w:r>
    </w:p>
    <w:p w:rsidR="004110F9" w:rsidRPr="004110F9" w:rsidRDefault="004110F9" w:rsidP="004110F9">
      <w:pPr>
        <w:widowControl/>
        <w:autoSpaceDE/>
        <w:autoSpaceDN/>
        <w:adjustRightInd/>
        <w:jc w:val="center"/>
        <w:rPr>
          <w:b/>
          <w:color w:val="35AD49"/>
          <w:sz w:val="32"/>
          <w:szCs w:val="32"/>
          <w:lang w:eastAsia="en-US"/>
        </w:rPr>
      </w:pPr>
      <w:r w:rsidRPr="004110F9">
        <w:rPr>
          <w:b/>
          <w:color w:val="35AD49"/>
          <w:sz w:val="32"/>
          <w:szCs w:val="32"/>
          <w:lang w:eastAsia="en-US"/>
        </w:rPr>
        <w:t xml:space="preserve">Звук </w:t>
      </w:r>
      <w:proofErr w:type="spellStart"/>
      <w:r w:rsidRPr="004110F9">
        <w:rPr>
          <w:b/>
          <w:color w:val="35AD49"/>
          <w:sz w:val="32"/>
          <w:szCs w:val="32"/>
          <w:lang w:eastAsia="en-US"/>
        </w:rPr>
        <w:t>Сь</w:t>
      </w:r>
      <w:proofErr w:type="spellEnd"/>
    </w:p>
    <w:p w:rsidR="004110F9" w:rsidRPr="004110F9" w:rsidRDefault="00873A78" w:rsidP="004110F9">
      <w:pPr>
        <w:widowControl/>
        <w:autoSpaceDE/>
        <w:autoSpaceDN/>
        <w:adjustRightInd/>
        <w:rPr>
          <w:b/>
          <w:i/>
          <w:color w:val="00B050"/>
          <w:sz w:val="32"/>
          <w:szCs w:val="32"/>
          <w:lang w:eastAsia="en-US"/>
        </w:rPr>
      </w:pPr>
      <w:r>
        <w:rPr>
          <w:noProof/>
          <w:sz w:val="28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988185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317" y="21464"/>
                <wp:lineTo x="2131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A78" w:rsidRPr="0078676D" w:rsidRDefault="0078676D" w:rsidP="0078676D">
      <w:pPr>
        <w:shd w:val="clear" w:color="auto" w:fill="FFFFFF"/>
        <w:tabs>
          <w:tab w:val="right" w:pos="9355"/>
        </w:tabs>
        <w:jc w:val="both"/>
        <w:rPr>
          <w:sz w:val="28"/>
        </w:rPr>
      </w:pPr>
      <w:r>
        <w:rPr>
          <w:sz w:val="28"/>
          <w:szCs w:val="26"/>
        </w:rPr>
        <w:t xml:space="preserve">Рассмотри картинку. </w:t>
      </w:r>
      <w:r w:rsidRPr="0078676D">
        <w:rPr>
          <w:rFonts w:ascii="PT Astra Serif" w:hAnsi="PT Astra Serif"/>
          <w:sz w:val="28"/>
          <w:szCs w:val="28"/>
        </w:rPr>
        <w:t>С каким звуком льётся тонкая струя воды</w:t>
      </w:r>
      <w:r w:rsidR="004110F9" w:rsidRPr="0078676D">
        <w:rPr>
          <w:rFonts w:ascii="PT Astra Serif" w:hAnsi="PT Astra Serif"/>
          <w:sz w:val="28"/>
          <w:szCs w:val="28"/>
        </w:rPr>
        <w:t xml:space="preserve"> из крана: </w:t>
      </w:r>
      <w:proofErr w:type="spellStart"/>
      <w:r w:rsidR="004110F9" w:rsidRPr="0078676D">
        <w:rPr>
          <w:rFonts w:ascii="PT Astra Serif" w:hAnsi="PT Astra Serif"/>
          <w:sz w:val="28"/>
          <w:szCs w:val="28"/>
        </w:rPr>
        <w:t>сь</w:t>
      </w:r>
      <w:r>
        <w:rPr>
          <w:rFonts w:ascii="PT Astra Serif" w:hAnsi="PT Astra Serif"/>
          <w:sz w:val="28"/>
          <w:szCs w:val="28"/>
        </w:rPr>
        <w:t>-</w:t>
      </w:r>
      <w:r w:rsidR="004110F9" w:rsidRPr="0078676D">
        <w:rPr>
          <w:rFonts w:ascii="PT Astra Serif" w:hAnsi="PT Astra Serif"/>
          <w:sz w:val="28"/>
          <w:szCs w:val="28"/>
        </w:rPr>
        <w:t>сь</w:t>
      </w:r>
      <w:r>
        <w:rPr>
          <w:rFonts w:ascii="PT Astra Serif" w:hAnsi="PT Astra Serif"/>
          <w:sz w:val="28"/>
          <w:szCs w:val="28"/>
        </w:rPr>
        <w:t>-</w:t>
      </w:r>
      <w:r w:rsidR="004110F9" w:rsidRPr="0078676D">
        <w:rPr>
          <w:rFonts w:ascii="PT Astra Serif" w:hAnsi="PT Astra Serif"/>
          <w:sz w:val="28"/>
          <w:szCs w:val="28"/>
        </w:rPr>
        <w:t>сь</w:t>
      </w:r>
      <w:proofErr w:type="spellEnd"/>
      <w:r w:rsidR="004110F9" w:rsidRPr="0078676D">
        <w:rPr>
          <w:rFonts w:ascii="PT Astra Serif" w:hAnsi="PT Astra Serif"/>
          <w:sz w:val="28"/>
          <w:szCs w:val="28"/>
        </w:rPr>
        <w:t>...</w:t>
      </w:r>
      <w:r w:rsidR="004110F9" w:rsidRPr="005662B8">
        <w:rPr>
          <w:b/>
          <w:bCs/>
          <w:sz w:val="28"/>
          <w:szCs w:val="26"/>
        </w:rPr>
        <w:t xml:space="preserve"> </w:t>
      </w:r>
    </w:p>
    <w:p w:rsidR="0078676D" w:rsidRPr="0078676D" w:rsidRDefault="0078676D" w:rsidP="00873A78">
      <w:pPr>
        <w:shd w:val="clear" w:color="auto" w:fill="FFFFFF"/>
        <w:jc w:val="both"/>
        <w:rPr>
          <w:bCs/>
          <w:sz w:val="28"/>
          <w:szCs w:val="26"/>
        </w:rPr>
      </w:pPr>
      <w:r w:rsidRPr="0078676D">
        <w:rPr>
          <w:bCs/>
          <w:sz w:val="28"/>
          <w:szCs w:val="26"/>
        </w:rPr>
        <w:t xml:space="preserve">Повтори: </w:t>
      </w:r>
      <w:proofErr w:type="spellStart"/>
      <w:r w:rsidRPr="0078676D">
        <w:rPr>
          <w:bCs/>
          <w:sz w:val="28"/>
          <w:szCs w:val="26"/>
        </w:rPr>
        <w:t>Сь-сь-сь</w:t>
      </w:r>
      <w:proofErr w:type="spellEnd"/>
      <w:r w:rsidRPr="0078676D">
        <w:rPr>
          <w:bCs/>
          <w:sz w:val="28"/>
          <w:szCs w:val="26"/>
        </w:rPr>
        <w:t>. Какой это звук?</w:t>
      </w:r>
    </w:p>
    <w:p w:rsidR="004110F9" w:rsidRPr="0078676D" w:rsidRDefault="0050664D" w:rsidP="00873A78">
      <w:pPr>
        <w:shd w:val="clear" w:color="auto" w:fill="FFFFFF"/>
        <w:jc w:val="both"/>
        <w:rPr>
          <w:sz w:val="28"/>
          <w:szCs w:val="26"/>
        </w:rPr>
      </w:pPr>
      <w:r w:rsidRPr="0078676D">
        <w:rPr>
          <w:rFonts w:ascii="PT Astra Serif" w:hAnsi="PT Astra Serif"/>
          <w:color w:val="00B05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3913505</wp:posOffset>
            </wp:positionH>
            <wp:positionV relativeFrom="margin">
              <wp:posOffset>1730375</wp:posOffset>
            </wp:positionV>
            <wp:extent cx="304800" cy="3048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10F9" w:rsidRPr="0078676D">
        <w:rPr>
          <w:rFonts w:ascii="PT Astra Serif" w:hAnsi="PT Astra Serif"/>
          <w:color w:val="00B050"/>
          <w:sz w:val="28"/>
          <w:szCs w:val="28"/>
        </w:rPr>
        <w:t>Характеристика звука:</w:t>
      </w:r>
      <w:r w:rsidR="0078676D" w:rsidRPr="0078676D">
        <w:rPr>
          <w:rFonts w:ascii="PT Astra Serif" w:hAnsi="PT Astra Serif"/>
          <w:color w:val="00B050"/>
          <w:sz w:val="28"/>
          <w:szCs w:val="28"/>
        </w:rPr>
        <w:t xml:space="preserve"> </w:t>
      </w:r>
      <w:r w:rsidR="0078676D">
        <w:rPr>
          <w:sz w:val="28"/>
          <w:szCs w:val="26"/>
        </w:rPr>
        <w:t>согласный, мягкий, обозначаем его зелёным цветом.</w:t>
      </w:r>
      <w:r w:rsidR="00873A78" w:rsidRPr="00873A78">
        <w:rPr>
          <w:noProof/>
          <w:sz w:val="28"/>
          <w:szCs w:val="26"/>
        </w:rPr>
        <w:t xml:space="preserve"> </w:t>
      </w:r>
    </w:p>
    <w:p w:rsidR="00873A78" w:rsidRDefault="00873A78" w:rsidP="00873A78">
      <w:pPr>
        <w:shd w:val="clear" w:color="auto" w:fill="FFFFFF"/>
        <w:jc w:val="both"/>
        <w:rPr>
          <w:sz w:val="28"/>
          <w:szCs w:val="26"/>
        </w:rPr>
      </w:pPr>
    </w:p>
    <w:p w:rsidR="0050664D" w:rsidRDefault="0050664D" w:rsidP="00873A78">
      <w:pPr>
        <w:shd w:val="clear" w:color="auto" w:fill="FFFFFF"/>
        <w:jc w:val="both"/>
        <w:rPr>
          <w:sz w:val="28"/>
          <w:szCs w:val="26"/>
        </w:rPr>
      </w:pPr>
    </w:p>
    <w:p w:rsidR="004110F9" w:rsidRPr="005662B8" w:rsidRDefault="00873A78" w:rsidP="00873A78">
      <w:pPr>
        <w:shd w:val="clear" w:color="auto" w:fill="FFFFFF"/>
        <w:jc w:val="both"/>
        <w:rPr>
          <w:sz w:val="28"/>
        </w:rPr>
      </w:pPr>
      <w:r w:rsidRPr="0078676D">
        <w:rPr>
          <w:sz w:val="28"/>
          <w:szCs w:val="26"/>
        </w:rPr>
        <w:t>1.</w:t>
      </w:r>
      <w:r w:rsidR="004110F9" w:rsidRPr="0078676D">
        <w:rPr>
          <w:sz w:val="28"/>
          <w:szCs w:val="26"/>
        </w:rPr>
        <w:t xml:space="preserve">Дидактическое упражнение </w:t>
      </w:r>
      <w:r w:rsidR="004110F9" w:rsidRPr="005662B8">
        <w:rPr>
          <w:sz w:val="28"/>
          <w:szCs w:val="26"/>
        </w:rPr>
        <w:t>«Хлопни в ладошки</w:t>
      </w:r>
      <w:r>
        <w:rPr>
          <w:sz w:val="28"/>
          <w:szCs w:val="26"/>
        </w:rPr>
        <w:t xml:space="preserve">, если услышишь звук </w:t>
      </w:r>
      <w:proofErr w:type="spellStart"/>
      <w:r>
        <w:rPr>
          <w:sz w:val="28"/>
          <w:szCs w:val="26"/>
        </w:rPr>
        <w:t>Сь</w:t>
      </w:r>
      <w:proofErr w:type="spellEnd"/>
      <w:r w:rsidR="004110F9" w:rsidRPr="005662B8">
        <w:rPr>
          <w:sz w:val="28"/>
          <w:szCs w:val="26"/>
        </w:rPr>
        <w:t>»:</w:t>
      </w:r>
    </w:p>
    <w:p w:rsidR="004110F9" w:rsidRPr="005662B8" w:rsidRDefault="004110F9" w:rsidP="004110F9">
      <w:pPr>
        <w:shd w:val="clear" w:color="auto" w:fill="FFFFFF"/>
        <w:ind w:left="1004" w:firstLine="284"/>
        <w:jc w:val="both"/>
        <w:rPr>
          <w:sz w:val="28"/>
          <w:szCs w:val="26"/>
        </w:rPr>
      </w:pPr>
      <w:proofErr w:type="spellStart"/>
      <w:r w:rsidRPr="005662B8">
        <w:rPr>
          <w:sz w:val="28"/>
          <w:szCs w:val="26"/>
        </w:rPr>
        <w:t>сь</w:t>
      </w:r>
      <w:proofErr w:type="spellEnd"/>
      <w:r w:rsidRPr="005662B8">
        <w:rPr>
          <w:sz w:val="28"/>
          <w:szCs w:val="26"/>
        </w:rPr>
        <w:t xml:space="preserve">, </w:t>
      </w:r>
      <w:proofErr w:type="spellStart"/>
      <w:r w:rsidRPr="005662B8">
        <w:rPr>
          <w:sz w:val="28"/>
          <w:szCs w:val="26"/>
        </w:rPr>
        <w:t>пь</w:t>
      </w:r>
      <w:proofErr w:type="spellEnd"/>
      <w:r w:rsidRPr="005662B8">
        <w:rPr>
          <w:sz w:val="28"/>
          <w:szCs w:val="26"/>
        </w:rPr>
        <w:t xml:space="preserve">, </w:t>
      </w:r>
      <w:proofErr w:type="spellStart"/>
      <w:r w:rsidRPr="005662B8">
        <w:rPr>
          <w:sz w:val="28"/>
          <w:szCs w:val="26"/>
        </w:rPr>
        <w:t>мь</w:t>
      </w:r>
      <w:proofErr w:type="spellEnd"/>
      <w:r w:rsidRPr="005662B8">
        <w:rPr>
          <w:sz w:val="28"/>
          <w:szCs w:val="26"/>
        </w:rPr>
        <w:t xml:space="preserve">, </w:t>
      </w:r>
      <w:proofErr w:type="spellStart"/>
      <w:r w:rsidRPr="005662B8">
        <w:rPr>
          <w:sz w:val="28"/>
          <w:szCs w:val="26"/>
        </w:rPr>
        <w:t>сь</w:t>
      </w:r>
      <w:proofErr w:type="spellEnd"/>
      <w:r w:rsidRPr="005662B8">
        <w:rPr>
          <w:sz w:val="28"/>
          <w:szCs w:val="26"/>
        </w:rPr>
        <w:t xml:space="preserve">...; </w:t>
      </w:r>
      <w:proofErr w:type="spellStart"/>
      <w:r w:rsidRPr="005662B8">
        <w:rPr>
          <w:sz w:val="28"/>
          <w:szCs w:val="26"/>
        </w:rPr>
        <w:t>ся</w:t>
      </w:r>
      <w:proofErr w:type="spellEnd"/>
      <w:r w:rsidRPr="005662B8">
        <w:rPr>
          <w:sz w:val="28"/>
          <w:szCs w:val="26"/>
        </w:rPr>
        <w:t xml:space="preserve">, </w:t>
      </w:r>
      <w:proofErr w:type="spellStart"/>
      <w:r w:rsidRPr="005662B8">
        <w:rPr>
          <w:sz w:val="28"/>
          <w:szCs w:val="26"/>
        </w:rPr>
        <w:t>мя</w:t>
      </w:r>
      <w:proofErr w:type="spellEnd"/>
      <w:r w:rsidRPr="005662B8">
        <w:rPr>
          <w:sz w:val="28"/>
          <w:szCs w:val="26"/>
        </w:rPr>
        <w:t xml:space="preserve">, пи, си...; ась, </w:t>
      </w:r>
      <w:proofErr w:type="spellStart"/>
      <w:r w:rsidRPr="005662B8">
        <w:rPr>
          <w:sz w:val="28"/>
          <w:szCs w:val="26"/>
        </w:rPr>
        <w:t>апь</w:t>
      </w:r>
      <w:proofErr w:type="spellEnd"/>
      <w:r w:rsidRPr="005662B8">
        <w:rPr>
          <w:sz w:val="28"/>
          <w:szCs w:val="26"/>
        </w:rPr>
        <w:t xml:space="preserve">...; </w:t>
      </w:r>
    </w:p>
    <w:p w:rsidR="004110F9" w:rsidRPr="005662B8" w:rsidRDefault="004110F9" w:rsidP="004110F9">
      <w:pPr>
        <w:shd w:val="clear" w:color="auto" w:fill="FFFFFF"/>
        <w:ind w:left="1004" w:firstLine="284"/>
        <w:jc w:val="both"/>
        <w:rPr>
          <w:sz w:val="28"/>
          <w:szCs w:val="26"/>
        </w:rPr>
      </w:pPr>
      <w:r w:rsidRPr="005662B8">
        <w:rPr>
          <w:sz w:val="28"/>
          <w:szCs w:val="26"/>
        </w:rPr>
        <w:t>Сима, синий, липа, пила, сидеть, гусь, елка…</w:t>
      </w:r>
    </w:p>
    <w:p w:rsidR="004110F9" w:rsidRDefault="004110F9" w:rsidP="004110F9">
      <w:pPr>
        <w:shd w:val="clear" w:color="auto" w:fill="FFFFFF"/>
        <w:ind w:firstLine="284"/>
        <w:jc w:val="both"/>
        <w:rPr>
          <w:sz w:val="28"/>
          <w:szCs w:val="26"/>
        </w:rPr>
      </w:pPr>
    </w:p>
    <w:p w:rsidR="004110F9" w:rsidRPr="005662B8" w:rsidRDefault="00873A78" w:rsidP="00873A78">
      <w:pPr>
        <w:shd w:val="clear" w:color="auto" w:fill="FFFFFF"/>
        <w:jc w:val="both"/>
        <w:rPr>
          <w:sz w:val="28"/>
        </w:rPr>
      </w:pPr>
      <w:r>
        <w:rPr>
          <w:sz w:val="28"/>
          <w:szCs w:val="26"/>
        </w:rPr>
        <w:t>2.</w:t>
      </w:r>
      <w:r w:rsidR="004110F9" w:rsidRPr="005662B8">
        <w:rPr>
          <w:sz w:val="28"/>
          <w:szCs w:val="26"/>
        </w:rPr>
        <w:t>Повторить за взрослым и запомнить ряд слов. Какой одинаковый звук во всех этих словах?</w:t>
      </w:r>
    </w:p>
    <w:p w:rsidR="004110F9" w:rsidRPr="005662B8" w:rsidRDefault="004110F9" w:rsidP="004110F9">
      <w:pPr>
        <w:shd w:val="clear" w:color="auto" w:fill="FFFFFF"/>
        <w:ind w:left="2160" w:firstLine="720"/>
        <w:jc w:val="both"/>
        <w:rPr>
          <w:sz w:val="28"/>
        </w:rPr>
      </w:pPr>
      <w:r w:rsidRPr="005662B8">
        <w:rPr>
          <w:sz w:val="28"/>
          <w:szCs w:val="26"/>
        </w:rPr>
        <w:t>Синий, селедка, синица, сито, сетка.</w:t>
      </w:r>
    </w:p>
    <w:p w:rsidR="004110F9" w:rsidRPr="005662B8" w:rsidRDefault="00873A78" w:rsidP="00873A78">
      <w:pPr>
        <w:shd w:val="clear" w:color="auto" w:fill="FFFFFF"/>
        <w:jc w:val="both"/>
        <w:rPr>
          <w:sz w:val="28"/>
        </w:rPr>
      </w:pPr>
      <w:r>
        <w:rPr>
          <w:sz w:val="28"/>
          <w:szCs w:val="26"/>
        </w:rPr>
        <w:t>3.</w:t>
      </w:r>
      <w:proofErr w:type="gramStart"/>
      <w:r>
        <w:rPr>
          <w:sz w:val="28"/>
          <w:szCs w:val="26"/>
        </w:rPr>
        <w:t xml:space="preserve">Повтори </w:t>
      </w:r>
      <w:r w:rsidR="004110F9" w:rsidRPr="005662B8">
        <w:rPr>
          <w:sz w:val="28"/>
          <w:szCs w:val="26"/>
        </w:rPr>
        <w:t xml:space="preserve"> </w:t>
      </w:r>
      <w:proofErr w:type="spellStart"/>
      <w:r w:rsidR="004110F9" w:rsidRPr="005662B8">
        <w:rPr>
          <w:sz w:val="28"/>
          <w:szCs w:val="26"/>
        </w:rPr>
        <w:t>чистоговорки</w:t>
      </w:r>
      <w:proofErr w:type="spellEnd"/>
      <w:proofErr w:type="gramEnd"/>
      <w:r w:rsidR="004110F9" w:rsidRPr="005662B8">
        <w:rPr>
          <w:sz w:val="28"/>
          <w:szCs w:val="26"/>
        </w:rPr>
        <w:t>:</w:t>
      </w:r>
    </w:p>
    <w:p w:rsidR="004110F9" w:rsidRPr="005662B8" w:rsidRDefault="004110F9" w:rsidP="004110F9">
      <w:pPr>
        <w:shd w:val="clear" w:color="auto" w:fill="FFFFFF"/>
        <w:ind w:left="1724" w:firstLine="284"/>
        <w:jc w:val="both"/>
        <w:rPr>
          <w:sz w:val="28"/>
        </w:rPr>
      </w:pPr>
      <w:proofErr w:type="spellStart"/>
      <w:r w:rsidRPr="005662B8">
        <w:rPr>
          <w:sz w:val="28"/>
          <w:szCs w:val="26"/>
        </w:rPr>
        <w:t>Ся-ся-ся</w:t>
      </w:r>
      <w:proofErr w:type="spellEnd"/>
      <w:r w:rsidRPr="005662B8">
        <w:rPr>
          <w:sz w:val="28"/>
          <w:szCs w:val="26"/>
        </w:rPr>
        <w:t xml:space="preserve"> — мы видели гуся.</w:t>
      </w:r>
    </w:p>
    <w:p w:rsidR="004110F9" w:rsidRPr="005662B8" w:rsidRDefault="004110F9" w:rsidP="004110F9">
      <w:pPr>
        <w:shd w:val="clear" w:color="auto" w:fill="FFFFFF"/>
        <w:ind w:left="1724" w:firstLine="284"/>
        <w:jc w:val="both"/>
        <w:rPr>
          <w:sz w:val="28"/>
        </w:rPr>
      </w:pPr>
      <w:r w:rsidRPr="005662B8">
        <w:rPr>
          <w:sz w:val="28"/>
          <w:szCs w:val="26"/>
        </w:rPr>
        <w:t>Се-се-се — еду на гусе.</w:t>
      </w:r>
    </w:p>
    <w:p w:rsidR="004110F9" w:rsidRPr="005662B8" w:rsidRDefault="004110F9" w:rsidP="004110F9">
      <w:pPr>
        <w:shd w:val="clear" w:color="auto" w:fill="FFFFFF"/>
        <w:ind w:left="1724" w:firstLine="284"/>
        <w:jc w:val="both"/>
        <w:rPr>
          <w:sz w:val="28"/>
        </w:rPr>
      </w:pPr>
      <w:proofErr w:type="gramStart"/>
      <w:r w:rsidRPr="005662B8">
        <w:rPr>
          <w:sz w:val="28"/>
          <w:szCs w:val="26"/>
        </w:rPr>
        <w:t>Си-си</w:t>
      </w:r>
      <w:proofErr w:type="gramEnd"/>
      <w:r w:rsidRPr="005662B8">
        <w:rPr>
          <w:sz w:val="28"/>
          <w:szCs w:val="26"/>
        </w:rPr>
        <w:t>-си — сено принеси.</w:t>
      </w:r>
    </w:p>
    <w:p w:rsidR="004110F9" w:rsidRDefault="004110F9" w:rsidP="004110F9">
      <w:pPr>
        <w:shd w:val="clear" w:color="auto" w:fill="FFFFFF"/>
        <w:ind w:left="1724" w:firstLine="284"/>
        <w:jc w:val="both"/>
        <w:rPr>
          <w:sz w:val="28"/>
          <w:szCs w:val="26"/>
        </w:rPr>
      </w:pPr>
      <w:r w:rsidRPr="005662B8">
        <w:rPr>
          <w:sz w:val="28"/>
          <w:szCs w:val="26"/>
        </w:rPr>
        <w:t>Ась-ась-ась — плывет карась.</w:t>
      </w:r>
    </w:p>
    <w:p w:rsidR="004110F9" w:rsidRPr="005662B8" w:rsidRDefault="004110F9" w:rsidP="004110F9">
      <w:pPr>
        <w:shd w:val="clear" w:color="auto" w:fill="FFFFFF"/>
        <w:ind w:left="1724" w:firstLine="284"/>
        <w:jc w:val="both"/>
        <w:rPr>
          <w:sz w:val="28"/>
        </w:rPr>
      </w:pPr>
    </w:p>
    <w:p w:rsidR="004110F9" w:rsidRPr="005662B8" w:rsidRDefault="0078676D" w:rsidP="0078676D">
      <w:pPr>
        <w:shd w:val="clear" w:color="auto" w:fill="FFFFFF"/>
        <w:rPr>
          <w:sz w:val="28"/>
          <w:szCs w:val="26"/>
        </w:rPr>
      </w:pPr>
      <w:r>
        <w:rPr>
          <w:sz w:val="28"/>
          <w:szCs w:val="26"/>
        </w:rPr>
        <w:t xml:space="preserve">4. Рассмотри и назови картинку. </w:t>
      </w:r>
      <w:r w:rsidRPr="0050664D">
        <w:rPr>
          <w:i/>
          <w:sz w:val="28"/>
          <w:szCs w:val="26"/>
        </w:rPr>
        <w:t>(Гусь.)</w:t>
      </w:r>
      <w:r>
        <w:rPr>
          <w:sz w:val="28"/>
          <w:szCs w:val="26"/>
        </w:rPr>
        <w:t xml:space="preserve"> Какие ты звуки слышишь в этом слове? Назови их по порядку, дай характеристику каждому звуку.</w:t>
      </w:r>
      <w:r w:rsidR="0050664D">
        <w:rPr>
          <w:sz w:val="28"/>
          <w:szCs w:val="26"/>
        </w:rPr>
        <w:t xml:space="preserve"> </w:t>
      </w:r>
      <w:r>
        <w:rPr>
          <w:sz w:val="28"/>
          <w:szCs w:val="26"/>
        </w:rPr>
        <w:t>Раскрась «одежду» звуков</w:t>
      </w:r>
      <w:r w:rsidR="0050664D">
        <w:rPr>
          <w:sz w:val="28"/>
          <w:szCs w:val="26"/>
        </w:rPr>
        <w:t xml:space="preserve">. У тебя получилась звуковая схема слова </w:t>
      </w:r>
      <w:r w:rsidR="0050664D" w:rsidRPr="0050664D">
        <w:rPr>
          <w:i/>
          <w:sz w:val="28"/>
          <w:szCs w:val="26"/>
        </w:rPr>
        <w:t>гусь</w:t>
      </w:r>
      <w:r w:rsidR="0050664D">
        <w:rPr>
          <w:i/>
          <w:sz w:val="28"/>
          <w:szCs w:val="26"/>
        </w:rPr>
        <w:t>.</w:t>
      </w:r>
      <w:r w:rsidR="004110F9" w:rsidRPr="005662B8">
        <w:rPr>
          <w:sz w:val="28"/>
          <w:szCs w:val="26"/>
        </w:rPr>
        <w:t xml:space="preserve"> </w:t>
      </w:r>
    </w:p>
    <w:p w:rsidR="004110F9" w:rsidRDefault="004110F9" w:rsidP="004110F9">
      <w:pPr>
        <w:shd w:val="clear" w:color="auto" w:fill="FFFFFF"/>
        <w:ind w:firstLine="284"/>
        <w:jc w:val="both"/>
        <w:rPr>
          <w:sz w:val="28"/>
          <w:szCs w:val="26"/>
        </w:rPr>
      </w:pPr>
    </w:p>
    <w:p w:rsidR="004110F9" w:rsidRDefault="004110F9"/>
    <w:p w:rsidR="004110F9" w:rsidRDefault="0050664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503555</wp:posOffset>
            </wp:positionH>
            <wp:positionV relativeFrom="margin">
              <wp:posOffset>5911850</wp:posOffset>
            </wp:positionV>
            <wp:extent cx="4114800" cy="1097280"/>
            <wp:effectExtent l="0" t="0" r="0" b="762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10F9" w:rsidRDefault="004110F9"/>
    <w:p w:rsidR="004110F9" w:rsidRDefault="004110F9"/>
    <w:p w:rsidR="0050664D" w:rsidRDefault="0050664D"/>
    <w:p w:rsidR="0050664D" w:rsidRDefault="0050664D"/>
    <w:p w:rsidR="0050664D" w:rsidRDefault="0050664D"/>
    <w:p w:rsidR="0050664D" w:rsidRDefault="0050664D"/>
    <w:p w:rsidR="0050664D" w:rsidRDefault="0050664D"/>
    <w:p w:rsidR="0043181B" w:rsidRPr="0050664D" w:rsidRDefault="0050664D">
      <w:pPr>
        <w:rPr>
          <w:sz w:val="28"/>
          <w:szCs w:val="28"/>
        </w:rPr>
      </w:pPr>
      <w:r w:rsidRPr="0050664D">
        <w:rPr>
          <w:sz w:val="28"/>
          <w:szCs w:val="28"/>
        </w:rPr>
        <w:t>5.</w:t>
      </w:r>
      <w:r>
        <w:rPr>
          <w:sz w:val="28"/>
          <w:szCs w:val="28"/>
        </w:rPr>
        <w:t xml:space="preserve">Рассмотри и назови картинки. </w:t>
      </w:r>
      <w:r w:rsidRPr="0050664D">
        <w:rPr>
          <w:i/>
          <w:sz w:val="28"/>
          <w:szCs w:val="28"/>
        </w:rPr>
        <w:t xml:space="preserve">(Карась, сито, сирень, лисички, лось). </w:t>
      </w:r>
      <w:r>
        <w:rPr>
          <w:sz w:val="28"/>
          <w:szCs w:val="28"/>
        </w:rPr>
        <w:t xml:space="preserve">Обведи зеленым цветом только те картинки, в названиях которых звук </w:t>
      </w:r>
      <w:proofErr w:type="spellStart"/>
      <w:r>
        <w:rPr>
          <w:sz w:val="28"/>
          <w:szCs w:val="28"/>
        </w:rPr>
        <w:t>Сь</w:t>
      </w:r>
      <w:proofErr w:type="spellEnd"/>
      <w:r>
        <w:rPr>
          <w:sz w:val="28"/>
          <w:szCs w:val="28"/>
        </w:rPr>
        <w:t xml:space="preserve"> стоит в конце слова.</w:t>
      </w:r>
      <w:r>
        <w:rPr>
          <w:noProof/>
          <w:sz w:val="28"/>
          <w:szCs w:val="28"/>
        </w:rPr>
        <w:drawing>
          <wp:inline distT="0" distB="0" distL="0" distR="0" wp14:anchorId="213FA3A2">
            <wp:extent cx="4620895" cy="1511935"/>
            <wp:effectExtent l="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181B" w:rsidRPr="0050664D" w:rsidSect="00D53560">
      <w:pgSz w:w="11906" w:h="16838"/>
      <w:pgMar w:top="1134" w:right="850" w:bottom="1134" w:left="1701" w:header="708" w:footer="708" w:gutter="0"/>
      <w:pgBorders w:offsetFrom="page">
        <w:top w:val="vine" w:sz="7" w:space="24" w:color="00B050"/>
        <w:left w:val="vine" w:sz="7" w:space="24" w:color="00B050"/>
        <w:bottom w:val="vine" w:sz="7" w:space="24" w:color="00B050"/>
        <w:right w:val="vine" w:sz="7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BC"/>
    <w:rsid w:val="004110F9"/>
    <w:rsid w:val="0043181B"/>
    <w:rsid w:val="0050664D"/>
    <w:rsid w:val="00550712"/>
    <w:rsid w:val="0078676D"/>
    <w:rsid w:val="00873A78"/>
    <w:rsid w:val="00D53560"/>
    <w:rsid w:val="00D935EB"/>
    <w:rsid w:val="00EC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3636"/>
  <w15:chartTrackingRefBased/>
  <w15:docId w15:val="{B4B0779E-9D7B-48E3-9AF5-5E6F30A9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2022-01-25T11:38:00Z</dcterms:created>
  <dcterms:modified xsi:type="dcterms:W3CDTF">2022-01-25T13:10:00Z</dcterms:modified>
</cp:coreProperties>
</file>